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9E6E3" w14:textId="7F9BBA00" w:rsidR="00A05BF1" w:rsidRDefault="00A05BF1" w:rsidP="0045259B"/>
    <w:p w14:paraId="143B8970" w14:textId="77777777" w:rsidR="00D06096" w:rsidRDefault="00D06096" w:rsidP="0045259B"/>
    <w:p w14:paraId="4AF18D68" w14:textId="2A0B011C" w:rsidR="000F0FFB" w:rsidRDefault="000F0FFB" w:rsidP="000F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336492C" w14:textId="5DE79E95" w:rsidR="00A32242" w:rsidRDefault="00A32242" w:rsidP="000F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Meeting</w:t>
      </w:r>
    </w:p>
    <w:p w14:paraId="2FCAA686" w14:textId="0B952495" w:rsidR="000F0FFB" w:rsidRDefault="00A32242" w:rsidP="000F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19653D">
        <w:rPr>
          <w:b/>
          <w:sz w:val="28"/>
          <w:szCs w:val="28"/>
        </w:rPr>
        <w:t xml:space="preserve"> </w:t>
      </w:r>
      <w:r w:rsidR="002B3C99">
        <w:rPr>
          <w:b/>
          <w:sz w:val="28"/>
          <w:szCs w:val="28"/>
        </w:rPr>
        <w:t>March</w:t>
      </w:r>
      <w:r w:rsidR="00E601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31st</w:t>
      </w:r>
      <w:r w:rsidR="000F0FFB">
        <w:rPr>
          <w:b/>
          <w:sz w:val="28"/>
          <w:szCs w:val="28"/>
        </w:rPr>
        <w:t>, 202</w:t>
      </w:r>
      <w:r w:rsidR="002E1F15">
        <w:rPr>
          <w:b/>
          <w:sz w:val="28"/>
          <w:szCs w:val="28"/>
        </w:rPr>
        <w:t>1</w:t>
      </w:r>
    </w:p>
    <w:p w14:paraId="0C63310F" w14:textId="4F0AD8C9" w:rsidR="000F0FFB" w:rsidRDefault="000F0660" w:rsidP="000F0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4:30</w:t>
      </w:r>
      <w:r w:rsidR="000F0FFB">
        <w:rPr>
          <w:b/>
          <w:sz w:val="28"/>
          <w:szCs w:val="28"/>
        </w:rPr>
        <w:t xml:space="preserve"> P.M.</w:t>
      </w:r>
    </w:p>
    <w:p w14:paraId="545DBFC6" w14:textId="4B1455D8" w:rsidR="000F0FFB" w:rsidRDefault="000F0FFB" w:rsidP="000F0FFB">
      <w:pPr>
        <w:jc w:val="center"/>
        <w:rPr>
          <w:rFonts w:cs="Arial"/>
          <w:b/>
          <w:sz w:val="28"/>
          <w:szCs w:val="28"/>
        </w:rPr>
      </w:pPr>
    </w:p>
    <w:p w14:paraId="662E163C" w14:textId="77777777" w:rsidR="00D06096" w:rsidRPr="00C27F91" w:rsidRDefault="00D06096" w:rsidP="000F0FFB">
      <w:pPr>
        <w:jc w:val="center"/>
        <w:rPr>
          <w:rFonts w:cs="Arial"/>
          <w:b/>
          <w:sz w:val="28"/>
          <w:szCs w:val="28"/>
        </w:rPr>
      </w:pPr>
    </w:p>
    <w:p w14:paraId="2B92F908" w14:textId="77777777" w:rsidR="000F0FFB" w:rsidRPr="00C27F91" w:rsidRDefault="000F0FFB" w:rsidP="000F0FFB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 w:rsidRPr="00C27F91">
        <w:rPr>
          <w:rFonts w:ascii="Arial" w:hAnsi="Arial" w:cs="Arial"/>
        </w:rPr>
        <w:t>Meeting called to order by County Judge/Executive Casey Ellis</w:t>
      </w:r>
    </w:p>
    <w:p w14:paraId="4068632D" w14:textId="00BBAC1A" w:rsidR="000F0FFB" w:rsidRDefault="000F0FFB" w:rsidP="000F0FFB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 w:rsidRPr="00C27F91">
        <w:rPr>
          <w:rFonts w:ascii="Arial" w:hAnsi="Arial" w:cs="Arial"/>
        </w:rPr>
        <w:t>Roll Call</w:t>
      </w:r>
    </w:p>
    <w:p w14:paraId="3AC60D6E" w14:textId="57D9C830" w:rsidR="00D06096" w:rsidRDefault="00D06096" w:rsidP="000F0FFB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Approval of Transfer Station Hauling </w:t>
      </w:r>
      <w:r w:rsidR="004D28E5">
        <w:rPr>
          <w:rFonts w:ascii="Arial" w:hAnsi="Arial" w:cs="Arial"/>
        </w:rPr>
        <w:t>Provider</w:t>
      </w:r>
    </w:p>
    <w:p w14:paraId="44D0B907" w14:textId="3B56E49A" w:rsidR="00D06096" w:rsidRDefault="00D06096" w:rsidP="000F0FFB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Approval of Disposal </w:t>
      </w:r>
      <w:r w:rsidR="004D28E5">
        <w:rPr>
          <w:rFonts w:ascii="Arial" w:hAnsi="Arial" w:cs="Arial"/>
        </w:rPr>
        <w:t>Provider</w:t>
      </w:r>
    </w:p>
    <w:p w14:paraId="65E4C4EA" w14:textId="5D2F5424" w:rsidR="00D06096" w:rsidRDefault="00D06096" w:rsidP="000F0FFB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Acceptance of Bad Check Payment from County Clerks 2020 Budget</w:t>
      </w:r>
    </w:p>
    <w:p w14:paraId="7BBBD07A" w14:textId="6F48DC3D" w:rsidR="00DD6418" w:rsidRDefault="00DD6418" w:rsidP="000F0FFB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Approval for Judge Ellis to Sign Loan Documents to Renew Ambulance Loan </w:t>
      </w:r>
      <w:r w:rsidR="000F0660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Peoples to CUB</w:t>
      </w:r>
    </w:p>
    <w:p w14:paraId="59360C64" w14:textId="42D5C1AC" w:rsidR="002F1E34" w:rsidRDefault="002F1E34" w:rsidP="000F0FFB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Discussion of COVID Relief Extension ending March 31st</w:t>
      </w:r>
    </w:p>
    <w:p w14:paraId="1DDB42BB" w14:textId="64E17E9B" w:rsidR="00D06096" w:rsidRDefault="00D06096" w:rsidP="00D06096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Executive Session</w:t>
      </w:r>
    </w:p>
    <w:p w14:paraId="39C2F665" w14:textId="5A7943DC" w:rsidR="000F0660" w:rsidRDefault="000F0660" w:rsidP="00D06096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Transfers</w:t>
      </w:r>
    </w:p>
    <w:p w14:paraId="792D22D4" w14:textId="3682E567" w:rsidR="000F0660" w:rsidRDefault="000F0660" w:rsidP="00D06096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Claims to be Paid</w:t>
      </w:r>
    </w:p>
    <w:p w14:paraId="29B20446" w14:textId="718BDE47" w:rsidR="000F0FFB" w:rsidRPr="00D06096" w:rsidRDefault="000F0FFB" w:rsidP="00D06096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</w:rPr>
      </w:pPr>
      <w:r w:rsidRPr="00D06096">
        <w:rPr>
          <w:rFonts w:cs="Arial"/>
        </w:rPr>
        <w:t>Adjourn</w:t>
      </w:r>
    </w:p>
    <w:p w14:paraId="7DBDBE00" w14:textId="77777777" w:rsidR="00DD4BCC" w:rsidRPr="00C27F91" w:rsidRDefault="00DD4BCC" w:rsidP="0045259B">
      <w:pPr>
        <w:rPr>
          <w:rFonts w:cs="Arial"/>
          <w:sz w:val="22"/>
          <w:szCs w:val="22"/>
        </w:rPr>
      </w:pPr>
    </w:p>
    <w:sectPr w:rsidR="00DD4BCC" w:rsidRPr="00C27F91" w:rsidSect="00452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B772B" w14:textId="77777777" w:rsidR="008A1526" w:rsidRDefault="008A1526" w:rsidP="00A05BF1">
      <w:r>
        <w:separator/>
      </w:r>
    </w:p>
  </w:endnote>
  <w:endnote w:type="continuationSeparator" w:id="0">
    <w:p w14:paraId="3978A4B6" w14:textId="77777777" w:rsidR="008A1526" w:rsidRDefault="008A1526" w:rsidP="00A0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E4A45" w14:textId="77777777" w:rsidR="0093300C" w:rsidRDefault="00933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D9B4D" w14:textId="77777777" w:rsidR="0093300C" w:rsidRDefault="00933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A216F" w14:textId="77777777" w:rsidR="0093300C" w:rsidRDefault="00933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1B24A" w14:textId="77777777" w:rsidR="008A1526" w:rsidRDefault="008A1526" w:rsidP="00A05BF1">
      <w:r>
        <w:separator/>
      </w:r>
    </w:p>
  </w:footnote>
  <w:footnote w:type="continuationSeparator" w:id="0">
    <w:p w14:paraId="671D6C36" w14:textId="77777777" w:rsidR="008A1526" w:rsidRDefault="008A1526" w:rsidP="00A0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477E" w14:textId="77777777" w:rsidR="0093300C" w:rsidRDefault="00933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C2BF4" w14:textId="77777777" w:rsidR="0093300C" w:rsidRDefault="00933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9C65" w14:textId="51F5C99B" w:rsidR="00260AE8" w:rsidRDefault="0093300C" w:rsidP="00A05BF1">
    <w:pPr>
      <w:pStyle w:val="Header"/>
      <w:ind w:left="-720"/>
    </w:pPr>
    <w:r>
      <w:rPr>
        <w:noProof/>
      </w:rPr>
      <w:drawing>
        <wp:inline distT="0" distB="0" distL="0" distR="0" wp14:anchorId="0EE9EB23" wp14:editId="6F560474">
          <wp:extent cx="6852285" cy="17132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285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7123"/>
    <w:multiLevelType w:val="hybridMultilevel"/>
    <w:tmpl w:val="9F02A208"/>
    <w:lvl w:ilvl="0" w:tplc="15DC1C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C18EB"/>
    <w:multiLevelType w:val="hybridMultilevel"/>
    <w:tmpl w:val="0F2665BA"/>
    <w:lvl w:ilvl="0" w:tplc="DA34B7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B316A"/>
    <w:multiLevelType w:val="hybridMultilevel"/>
    <w:tmpl w:val="98FCA53C"/>
    <w:lvl w:ilvl="0" w:tplc="49304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B1CB9"/>
    <w:multiLevelType w:val="hybridMultilevel"/>
    <w:tmpl w:val="36C2F812"/>
    <w:lvl w:ilvl="0" w:tplc="9440FD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B6A05"/>
    <w:multiLevelType w:val="hybridMultilevel"/>
    <w:tmpl w:val="102A798C"/>
    <w:lvl w:ilvl="0" w:tplc="CABC0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7017B"/>
    <w:multiLevelType w:val="hybridMultilevel"/>
    <w:tmpl w:val="A020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C3C10"/>
    <w:multiLevelType w:val="hybridMultilevel"/>
    <w:tmpl w:val="67C2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A1BC8"/>
    <w:multiLevelType w:val="hybridMultilevel"/>
    <w:tmpl w:val="FB4C5A22"/>
    <w:lvl w:ilvl="0" w:tplc="44106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F1"/>
    <w:rsid w:val="0003017F"/>
    <w:rsid w:val="000301FF"/>
    <w:rsid w:val="00047918"/>
    <w:rsid w:val="000562E1"/>
    <w:rsid w:val="00057166"/>
    <w:rsid w:val="00063F73"/>
    <w:rsid w:val="0008684A"/>
    <w:rsid w:val="000A597D"/>
    <w:rsid w:val="000B08FF"/>
    <w:rsid w:val="000D04FF"/>
    <w:rsid w:val="000E1811"/>
    <w:rsid w:val="000E2AE9"/>
    <w:rsid w:val="000F0660"/>
    <w:rsid w:val="000F0FFB"/>
    <w:rsid w:val="000F5E0C"/>
    <w:rsid w:val="001013DF"/>
    <w:rsid w:val="00122171"/>
    <w:rsid w:val="001277DF"/>
    <w:rsid w:val="001358D6"/>
    <w:rsid w:val="00143B45"/>
    <w:rsid w:val="001453DB"/>
    <w:rsid w:val="00151928"/>
    <w:rsid w:val="00177554"/>
    <w:rsid w:val="0019653D"/>
    <w:rsid w:val="001D22FA"/>
    <w:rsid w:val="001D6FE5"/>
    <w:rsid w:val="001E0026"/>
    <w:rsid w:val="001E7662"/>
    <w:rsid w:val="002011D8"/>
    <w:rsid w:val="00211077"/>
    <w:rsid w:val="002163E7"/>
    <w:rsid w:val="00222A95"/>
    <w:rsid w:val="00233D50"/>
    <w:rsid w:val="00234F5C"/>
    <w:rsid w:val="00235C92"/>
    <w:rsid w:val="00260AE8"/>
    <w:rsid w:val="00285745"/>
    <w:rsid w:val="002934FA"/>
    <w:rsid w:val="002B3C99"/>
    <w:rsid w:val="002C4D6B"/>
    <w:rsid w:val="002D6EA5"/>
    <w:rsid w:val="002E1F15"/>
    <w:rsid w:val="002F1E34"/>
    <w:rsid w:val="003022FA"/>
    <w:rsid w:val="003077D5"/>
    <w:rsid w:val="00350082"/>
    <w:rsid w:val="00355DE8"/>
    <w:rsid w:val="00365E9B"/>
    <w:rsid w:val="003663DD"/>
    <w:rsid w:val="00377DDA"/>
    <w:rsid w:val="003833DD"/>
    <w:rsid w:val="00387532"/>
    <w:rsid w:val="003D4B05"/>
    <w:rsid w:val="003D5E16"/>
    <w:rsid w:val="003F3E91"/>
    <w:rsid w:val="003F480D"/>
    <w:rsid w:val="00400EA5"/>
    <w:rsid w:val="0045259B"/>
    <w:rsid w:val="004614B6"/>
    <w:rsid w:val="00487A1C"/>
    <w:rsid w:val="004924A6"/>
    <w:rsid w:val="004C3582"/>
    <w:rsid w:val="004C7D6E"/>
    <w:rsid w:val="004D28E5"/>
    <w:rsid w:val="004D54DD"/>
    <w:rsid w:val="004D6BEA"/>
    <w:rsid w:val="004E3809"/>
    <w:rsid w:val="004E6F5E"/>
    <w:rsid w:val="004E7CCA"/>
    <w:rsid w:val="00501436"/>
    <w:rsid w:val="00512EFE"/>
    <w:rsid w:val="00522270"/>
    <w:rsid w:val="005316ED"/>
    <w:rsid w:val="005575E6"/>
    <w:rsid w:val="00566883"/>
    <w:rsid w:val="0057724A"/>
    <w:rsid w:val="00586D38"/>
    <w:rsid w:val="005929BD"/>
    <w:rsid w:val="00593EE4"/>
    <w:rsid w:val="005A3EDA"/>
    <w:rsid w:val="005E08FB"/>
    <w:rsid w:val="005E0AFA"/>
    <w:rsid w:val="005E266C"/>
    <w:rsid w:val="005E504B"/>
    <w:rsid w:val="005F0E89"/>
    <w:rsid w:val="005F1690"/>
    <w:rsid w:val="006F24AC"/>
    <w:rsid w:val="007364A8"/>
    <w:rsid w:val="007471CC"/>
    <w:rsid w:val="007A776D"/>
    <w:rsid w:val="007D4C83"/>
    <w:rsid w:val="007F6F5C"/>
    <w:rsid w:val="00800A42"/>
    <w:rsid w:val="00806AA1"/>
    <w:rsid w:val="00810F22"/>
    <w:rsid w:val="00813122"/>
    <w:rsid w:val="00841FB8"/>
    <w:rsid w:val="008449B7"/>
    <w:rsid w:val="00856A6D"/>
    <w:rsid w:val="008754DD"/>
    <w:rsid w:val="008A1526"/>
    <w:rsid w:val="008F0AFB"/>
    <w:rsid w:val="008F64BE"/>
    <w:rsid w:val="0093300C"/>
    <w:rsid w:val="00935817"/>
    <w:rsid w:val="00941624"/>
    <w:rsid w:val="00963B55"/>
    <w:rsid w:val="00966729"/>
    <w:rsid w:val="009804EE"/>
    <w:rsid w:val="009805BF"/>
    <w:rsid w:val="009A121A"/>
    <w:rsid w:val="009A19E5"/>
    <w:rsid w:val="009C075D"/>
    <w:rsid w:val="009D6887"/>
    <w:rsid w:val="009F34D0"/>
    <w:rsid w:val="009F6757"/>
    <w:rsid w:val="00A05BF1"/>
    <w:rsid w:val="00A32242"/>
    <w:rsid w:val="00A50090"/>
    <w:rsid w:val="00A71F21"/>
    <w:rsid w:val="00A904A6"/>
    <w:rsid w:val="00AB5D19"/>
    <w:rsid w:val="00AC3D5C"/>
    <w:rsid w:val="00AC4E28"/>
    <w:rsid w:val="00B33901"/>
    <w:rsid w:val="00B342DD"/>
    <w:rsid w:val="00B35055"/>
    <w:rsid w:val="00B5381B"/>
    <w:rsid w:val="00B97223"/>
    <w:rsid w:val="00BA6E9D"/>
    <w:rsid w:val="00BB1862"/>
    <w:rsid w:val="00BB2E5C"/>
    <w:rsid w:val="00BC428B"/>
    <w:rsid w:val="00BD0627"/>
    <w:rsid w:val="00BD2585"/>
    <w:rsid w:val="00BF68CA"/>
    <w:rsid w:val="00C03DF0"/>
    <w:rsid w:val="00C11F51"/>
    <w:rsid w:val="00C27F91"/>
    <w:rsid w:val="00C71ECB"/>
    <w:rsid w:val="00CC684F"/>
    <w:rsid w:val="00CE54CF"/>
    <w:rsid w:val="00D03929"/>
    <w:rsid w:val="00D06096"/>
    <w:rsid w:val="00D111EA"/>
    <w:rsid w:val="00D12A56"/>
    <w:rsid w:val="00D33DF8"/>
    <w:rsid w:val="00DD4BCC"/>
    <w:rsid w:val="00DD6418"/>
    <w:rsid w:val="00DF13A5"/>
    <w:rsid w:val="00E022F9"/>
    <w:rsid w:val="00E03639"/>
    <w:rsid w:val="00E12D6F"/>
    <w:rsid w:val="00E16188"/>
    <w:rsid w:val="00E22E41"/>
    <w:rsid w:val="00E3601D"/>
    <w:rsid w:val="00E37352"/>
    <w:rsid w:val="00E47A66"/>
    <w:rsid w:val="00E5236A"/>
    <w:rsid w:val="00E6011E"/>
    <w:rsid w:val="00E60D09"/>
    <w:rsid w:val="00E87502"/>
    <w:rsid w:val="00E92E20"/>
    <w:rsid w:val="00EB4A53"/>
    <w:rsid w:val="00EB7EB9"/>
    <w:rsid w:val="00EC0423"/>
    <w:rsid w:val="00ED2812"/>
    <w:rsid w:val="00ED3940"/>
    <w:rsid w:val="00EE087E"/>
    <w:rsid w:val="00F02C07"/>
    <w:rsid w:val="00F41756"/>
    <w:rsid w:val="00F41D33"/>
    <w:rsid w:val="00F42D4B"/>
    <w:rsid w:val="00F60299"/>
    <w:rsid w:val="00F66782"/>
    <w:rsid w:val="00F82C23"/>
    <w:rsid w:val="00F84302"/>
    <w:rsid w:val="00FC1F46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00BC9D70"/>
  <w15:chartTrackingRefBased/>
  <w15:docId w15:val="{E8559C65-B171-4350-8C44-1EAF552E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D5"/>
  </w:style>
  <w:style w:type="paragraph" w:styleId="Heading1">
    <w:name w:val="heading 1"/>
    <w:basedOn w:val="Normal"/>
    <w:next w:val="Normal"/>
    <w:link w:val="Heading1Char"/>
    <w:qFormat/>
    <w:rsid w:val="003077D5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77D5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3077D5"/>
    <w:pPr>
      <w:keepNext/>
      <w:keepLines/>
      <w:spacing w:before="120"/>
      <w:outlineLvl w:val="2"/>
    </w:pPr>
    <w:rPr>
      <w:rFonts w:eastAsiaTheme="majorEastAsia" w:cstheme="majorBidi"/>
      <w:b/>
      <w:color w:val="8222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7D5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077D5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3077D5"/>
    <w:rPr>
      <w:rFonts w:ascii="Arial" w:eastAsiaTheme="majorEastAsia" w:hAnsi="Arial" w:cstheme="majorBidi"/>
      <w:b/>
      <w:color w:val="822222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BF1"/>
  </w:style>
  <w:style w:type="paragraph" w:styleId="Footer">
    <w:name w:val="footer"/>
    <w:basedOn w:val="Normal"/>
    <w:link w:val="FooterChar"/>
    <w:uiPriority w:val="99"/>
    <w:unhideWhenUsed/>
    <w:rsid w:val="00A05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BF1"/>
  </w:style>
  <w:style w:type="paragraph" w:styleId="BalloonText">
    <w:name w:val="Balloon Text"/>
    <w:basedOn w:val="Normal"/>
    <w:link w:val="BalloonTextChar"/>
    <w:uiPriority w:val="99"/>
    <w:semiHidden/>
    <w:unhideWhenUsed/>
    <w:rsid w:val="00841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1FB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Brenyo</dc:creator>
  <cp:keywords/>
  <dc:description/>
  <cp:lastModifiedBy>OWEN CO FISCAL COURT</cp:lastModifiedBy>
  <cp:revision>5</cp:revision>
  <cp:lastPrinted>2021-03-30T15:01:00Z</cp:lastPrinted>
  <dcterms:created xsi:type="dcterms:W3CDTF">2021-03-24T14:53:00Z</dcterms:created>
  <dcterms:modified xsi:type="dcterms:W3CDTF">2021-03-30T16:36:00Z</dcterms:modified>
</cp:coreProperties>
</file>